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CA9" w:rsidRPr="00153DAA" w:rsidRDefault="00290CA9" w:rsidP="00BF1781">
      <w:pPr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500"/>
        <w:gridCol w:w="1080"/>
        <w:gridCol w:w="4626"/>
      </w:tblGrid>
      <w:tr w:rsidR="00290CA9" w:rsidTr="003D30EC">
        <w:trPr>
          <w:trHeight w:val="964"/>
        </w:trPr>
        <w:tc>
          <w:tcPr>
            <w:tcW w:w="4500" w:type="dxa"/>
          </w:tcPr>
          <w:p w:rsidR="00290CA9" w:rsidRDefault="00290CA9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0" w:type="dxa"/>
          </w:tcPr>
          <w:p w:rsidR="00290CA9" w:rsidRDefault="000502A5" w:rsidP="003D30EC">
            <w:pPr>
              <w:snapToGrid w:val="0"/>
              <w:jc w:val="center"/>
              <w:rPr>
                <w:lang w:eastAsia="ar-SA"/>
              </w:rPr>
            </w:pPr>
            <w:r w:rsidRPr="000502A5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1.25pt;height:47.25pt;visibility:visible" filled="t">
                  <v:imagedata r:id="rId8" o:title=""/>
                </v:shape>
              </w:pict>
            </w:r>
          </w:p>
          <w:p w:rsidR="00290CA9" w:rsidRDefault="00290CA9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626" w:type="dxa"/>
          </w:tcPr>
          <w:p w:rsidR="00290CA9" w:rsidRDefault="00290CA9" w:rsidP="003D30EC">
            <w:pPr>
              <w:snapToGrid w:val="0"/>
              <w:ind w:left="432"/>
              <w:jc w:val="center"/>
              <w:rPr>
                <w:lang w:eastAsia="ar-SA"/>
              </w:rPr>
            </w:pPr>
          </w:p>
          <w:p w:rsidR="00290CA9" w:rsidRDefault="00290CA9" w:rsidP="003D30EC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290CA9" w:rsidRPr="00CF6A33" w:rsidRDefault="00290CA9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</w:t>
      </w:r>
      <w:r w:rsidRPr="00CF6A33">
        <w:rPr>
          <w:sz w:val="28"/>
          <w:szCs w:val="28"/>
        </w:rPr>
        <w:t>И</w:t>
      </w:r>
      <w:r>
        <w:rPr>
          <w:sz w:val="28"/>
          <w:szCs w:val="28"/>
        </w:rPr>
        <w:t xml:space="preserve">Я </w:t>
      </w:r>
      <w:r w:rsidRPr="00CF6A33">
        <w:rPr>
          <w:sz w:val="28"/>
          <w:szCs w:val="28"/>
        </w:rPr>
        <w:t>ВОСХОДНЕНСКОГО  СЕЛЬСКОГО ПОСЕЛЕНИЯ</w:t>
      </w:r>
    </w:p>
    <w:p w:rsidR="00290CA9" w:rsidRPr="00CF6A33" w:rsidRDefault="00290CA9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КРАСНОГВАРДЕЙСКОГО РАЙОНА Р</w:t>
      </w:r>
      <w:r w:rsidRPr="00CF6A33">
        <w:rPr>
          <w:sz w:val="28"/>
          <w:szCs w:val="28"/>
        </w:rPr>
        <w:t>ЕСПУБЛИКИ КРЫМ</w:t>
      </w:r>
    </w:p>
    <w:p w:rsidR="00290CA9" w:rsidRDefault="00290CA9" w:rsidP="0014747B">
      <w:pPr>
        <w:jc w:val="center"/>
        <w:rPr>
          <w:b/>
          <w:sz w:val="32"/>
          <w:szCs w:val="32"/>
        </w:rPr>
      </w:pPr>
    </w:p>
    <w:p w:rsidR="00290CA9" w:rsidRDefault="00290CA9" w:rsidP="0014747B">
      <w:pPr>
        <w:jc w:val="center"/>
        <w:rPr>
          <w:b/>
          <w:sz w:val="32"/>
          <w:szCs w:val="32"/>
        </w:rPr>
      </w:pPr>
      <w:r w:rsidRPr="00845DD4">
        <w:rPr>
          <w:b/>
          <w:sz w:val="32"/>
          <w:szCs w:val="32"/>
        </w:rPr>
        <w:t>ПОСТАНОВЛЕНИ</w:t>
      </w:r>
      <w:r>
        <w:rPr>
          <w:b/>
          <w:sz w:val="32"/>
          <w:szCs w:val="32"/>
        </w:rPr>
        <w:t>Е</w:t>
      </w:r>
    </w:p>
    <w:p w:rsidR="00290CA9" w:rsidRPr="00A71A36" w:rsidRDefault="00290CA9" w:rsidP="0014747B">
      <w:pPr>
        <w:jc w:val="center"/>
        <w:rPr>
          <w:b/>
          <w:sz w:val="28"/>
          <w:szCs w:val="28"/>
        </w:rPr>
      </w:pPr>
      <w:r w:rsidRPr="00A71A36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16 апреля</w:t>
      </w:r>
      <w:r w:rsidRPr="00A71A36">
        <w:rPr>
          <w:b/>
          <w:sz w:val="28"/>
          <w:szCs w:val="28"/>
        </w:rPr>
        <w:t xml:space="preserve">   2015   №</w:t>
      </w:r>
      <w:r>
        <w:rPr>
          <w:b/>
          <w:sz w:val="28"/>
          <w:szCs w:val="28"/>
        </w:rPr>
        <w:t>52</w:t>
      </w:r>
      <w:r w:rsidRPr="00A71A36">
        <w:rPr>
          <w:b/>
          <w:sz w:val="28"/>
          <w:szCs w:val="28"/>
        </w:rPr>
        <w:br/>
        <w:t>с. Восход</w:t>
      </w:r>
    </w:p>
    <w:p w:rsidR="00290CA9" w:rsidRDefault="00290CA9" w:rsidP="0014747B">
      <w:pPr>
        <w:jc w:val="center"/>
      </w:pPr>
    </w:p>
    <w:p w:rsidR="00290CA9" w:rsidRDefault="00290CA9" w:rsidP="00BF1781">
      <w:pPr>
        <w:rPr>
          <w:sz w:val="28"/>
          <w:szCs w:val="28"/>
        </w:rPr>
      </w:pPr>
    </w:p>
    <w:p w:rsidR="00290CA9" w:rsidRPr="00AB1E98" w:rsidRDefault="00290CA9" w:rsidP="00BF1781">
      <w:pPr>
        <w:rPr>
          <w:sz w:val="28"/>
          <w:szCs w:val="28"/>
        </w:rPr>
      </w:pPr>
      <w:r w:rsidRPr="00AB1E98">
        <w:rPr>
          <w:sz w:val="28"/>
          <w:szCs w:val="28"/>
        </w:rPr>
        <w:t>Об утверждении порядка формирования</w:t>
      </w:r>
    </w:p>
    <w:p w:rsidR="00290CA9" w:rsidRPr="00AB1E98" w:rsidRDefault="00290CA9" w:rsidP="00BF1781">
      <w:pPr>
        <w:rPr>
          <w:sz w:val="28"/>
          <w:szCs w:val="28"/>
        </w:rPr>
      </w:pPr>
      <w:r w:rsidRPr="00AB1E98">
        <w:rPr>
          <w:sz w:val="28"/>
          <w:szCs w:val="28"/>
        </w:rPr>
        <w:t>и ведения реестра муниципальных услуг</w:t>
      </w:r>
    </w:p>
    <w:p w:rsidR="00290CA9" w:rsidRPr="00AB1E98" w:rsidRDefault="00290CA9" w:rsidP="00BF1781">
      <w:pPr>
        <w:rPr>
          <w:sz w:val="28"/>
          <w:szCs w:val="28"/>
        </w:rPr>
      </w:pPr>
      <w:r w:rsidRPr="00AB1E98">
        <w:rPr>
          <w:sz w:val="28"/>
          <w:szCs w:val="28"/>
        </w:rPr>
        <w:t>в Восходненском сельском поселении</w:t>
      </w:r>
    </w:p>
    <w:p w:rsidR="00290CA9" w:rsidRPr="00AB1E98" w:rsidRDefault="00290CA9" w:rsidP="00BF1781">
      <w:pPr>
        <w:rPr>
          <w:sz w:val="28"/>
          <w:szCs w:val="28"/>
        </w:rPr>
      </w:pPr>
    </w:p>
    <w:p w:rsidR="00290CA9" w:rsidRDefault="00290CA9" w:rsidP="00BF1781">
      <w:pPr>
        <w:rPr>
          <w:sz w:val="28"/>
          <w:szCs w:val="28"/>
        </w:rPr>
      </w:pPr>
    </w:p>
    <w:p w:rsidR="00290CA9" w:rsidRDefault="00290CA9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Во исполнение Федерального закона от 27 июля 2010 года №210-ФЗ «Об организации предоставления государственных и муниципальных услуг», в целях определения муниципальных услуг, их состава и создания информационной базы муниципальных услуг (функций), </w:t>
      </w:r>
    </w:p>
    <w:p w:rsidR="00290CA9" w:rsidRDefault="00290CA9" w:rsidP="00D8755C">
      <w:pPr>
        <w:jc w:val="both"/>
        <w:rPr>
          <w:b/>
          <w:sz w:val="28"/>
          <w:szCs w:val="28"/>
        </w:rPr>
      </w:pPr>
      <w:r w:rsidRPr="00EA4369">
        <w:rPr>
          <w:b/>
          <w:sz w:val="28"/>
          <w:szCs w:val="28"/>
        </w:rPr>
        <w:t>постановляю:</w:t>
      </w:r>
    </w:p>
    <w:p w:rsidR="00290CA9" w:rsidRPr="00EA4369" w:rsidRDefault="00290CA9" w:rsidP="00D8755C">
      <w:pPr>
        <w:jc w:val="both"/>
        <w:rPr>
          <w:b/>
          <w:sz w:val="28"/>
          <w:szCs w:val="28"/>
        </w:rPr>
      </w:pPr>
    </w:p>
    <w:p w:rsidR="00290CA9" w:rsidRDefault="00290CA9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 Утвердить Порядок формирования и ведения реестра муниципальных услуг в Восходненском сельском поселении согласно приложению.</w:t>
      </w:r>
    </w:p>
    <w:p w:rsidR="00290CA9" w:rsidRDefault="00290CA9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2.  Настоящее  постановление разместить на информационном стенде в здании  администрации сельского поселения.</w:t>
      </w:r>
    </w:p>
    <w:p w:rsidR="00290CA9" w:rsidRDefault="00290CA9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3. Настоящее постановление вступает в силу с момента обнародования.</w:t>
      </w:r>
    </w:p>
    <w:p w:rsidR="00290CA9" w:rsidRDefault="00290CA9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4.     Контроль за исполнением постановления оставляю за собой.</w:t>
      </w:r>
    </w:p>
    <w:p w:rsidR="00290CA9" w:rsidRDefault="00290CA9" w:rsidP="00D8755C">
      <w:pPr>
        <w:jc w:val="both"/>
        <w:rPr>
          <w:sz w:val="28"/>
          <w:szCs w:val="28"/>
        </w:rPr>
      </w:pPr>
    </w:p>
    <w:p w:rsidR="00290CA9" w:rsidRDefault="00290CA9" w:rsidP="00D8755C">
      <w:pPr>
        <w:jc w:val="both"/>
        <w:rPr>
          <w:sz w:val="28"/>
          <w:szCs w:val="28"/>
        </w:rPr>
      </w:pPr>
    </w:p>
    <w:p w:rsidR="00290CA9" w:rsidRDefault="00290CA9" w:rsidP="00D8755C">
      <w:pPr>
        <w:jc w:val="both"/>
        <w:rPr>
          <w:sz w:val="28"/>
          <w:szCs w:val="28"/>
        </w:rPr>
      </w:pPr>
    </w:p>
    <w:p w:rsidR="00290CA9" w:rsidRDefault="00290CA9" w:rsidP="00D8755C">
      <w:pPr>
        <w:jc w:val="both"/>
        <w:rPr>
          <w:sz w:val="28"/>
          <w:szCs w:val="28"/>
        </w:rPr>
      </w:pPr>
    </w:p>
    <w:p w:rsidR="00290CA9" w:rsidRPr="00D8755C" w:rsidRDefault="00290CA9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Председатель Восходненского сельского</w:t>
      </w:r>
    </w:p>
    <w:p w:rsidR="00290CA9" w:rsidRPr="00D8755C" w:rsidRDefault="00290CA9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совета- глава администрации Восходненского</w:t>
      </w:r>
    </w:p>
    <w:p w:rsidR="00290CA9" w:rsidRPr="00D8755C" w:rsidRDefault="00290CA9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сельского поселения                                                              Л.П. Дрожжина</w:t>
      </w:r>
    </w:p>
    <w:p w:rsidR="00290CA9" w:rsidRDefault="00290CA9" w:rsidP="00D8755C">
      <w:pPr>
        <w:jc w:val="both"/>
      </w:pPr>
      <w:bookmarkStart w:id="0" w:name="_GoBack"/>
      <w:bookmarkEnd w:id="0"/>
    </w:p>
    <w:p w:rsidR="00290CA9" w:rsidRDefault="00290CA9" w:rsidP="00D8755C">
      <w:pPr>
        <w:jc w:val="both"/>
      </w:pPr>
    </w:p>
    <w:p w:rsidR="00290CA9" w:rsidRDefault="00290CA9" w:rsidP="00D8755C">
      <w:pPr>
        <w:jc w:val="both"/>
      </w:pPr>
    </w:p>
    <w:p w:rsidR="00290CA9" w:rsidRDefault="00290CA9" w:rsidP="00D8755C">
      <w:pPr>
        <w:jc w:val="both"/>
      </w:pPr>
    </w:p>
    <w:p w:rsidR="00290CA9" w:rsidRDefault="00290CA9" w:rsidP="00843DAB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</w:t>
      </w:r>
    </w:p>
    <w:p w:rsidR="00290CA9" w:rsidRDefault="00290CA9" w:rsidP="00843DAB">
      <w:pPr>
        <w:jc w:val="center"/>
        <w:rPr>
          <w:bCs/>
        </w:rPr>
      </w:pPr>
    </w:p>
    <w:p w:rsidR="00290CA9" w:rsidRDefault="00290CA9" w:rsidP="00843DAB">
      <w:pPr>
        <w:jc w:val="center"/>
        <w:rPr>
          <w:bCs/>
        </w:rPr>
      </w:pPr>
    </w:p>
    <w:p w:rsidR="00290CA9" w:rsidRDefault="00290CA9" w:rsidP="00843DAB">
      <w:pPr>
        <w:jc w:val="center"/>
        <w:rPr>
          <w:bCs/>
        </w:rPr>
      </w:pPr>
    </w:p>
    <w:p w:rsidR="00290CA9" w:rsidRDefault="00290CA9" w:rsidP="00843DAB">
      <w:pPr>
        <w:jc w:val="center"/>
        <w:rPr>
          <w:bCs/>
        </w:rPr>
      </w:pPr>
    </w:p>
    <w:p w:rsidR="00290CA9" w:rsidRPr="00843DAB" w:rsidRDefault="00290CA9" w:rsidP="00843DAB">
      <w:pPr>
        <w:jc w:val="center"/>
        <w:rPr>
          <w:bCs/>
          <w:sz w:val="28"/>
          <w:szCs w:val="28"/>
        </w:rPr>
      </w:pPr>
      <w:r w:rsidRPr="00843DAB">
        <w:rPr>
          <w:bCs/>
          <w:sz w:val="28"/>
          <w:szCs w:val="28"/>
        </w:rPr>
        <w:lastRenderedPageBreak/>
        <w:t xml:space="preserve">                                                                           Приложение     к постановлению</w:t>
      </w:r>
    </w:p>
    <w:p w:rsidR="00290CA9" w:rsidRPr="00843DAB" w:rsidRDefault="00290CA9" w:rsidP="00843DAB">
      <w:pPr>
        <w:jc w:val="center"/>
        <w:rPr>
          <w:bCs/>
          <w:sz w:val="28"/>
          <w:szCs w:val="28"/>
        </w:rPr>
      </w:pPr>
      <w:r w:rsidRPr="00843DAB">
        <w:rPr>
          <w:bCs/>
          <w:sz w:val="28"/>
          <w:szCs w:val="28"/>
        </w:rPr>
        <w:t xml:space="preserve">                                                                           Администрации Восходненского</w:t>
      </w:r>
    </w:p>
    <w:p w:rsidR="00290CA9" w:rsidRPr="00843DAB" w:rsidRDefault="00290CA9" w:rsidP="00843DAB">
      <w:pPr>
        <w:jc w:val="center"/>
        <w:rPr>
          <w:bCs/>
          <w:sz w:val="28"/>
          <w:szCs w:val="28"/>
        </w:rPr>
      </w:pPr>
      <w:r w:rsidRPr="00843DAB">
        <w:rPr>
          <w:bCs/>
          <w:sz w:val="28"/>
          <w:szCs w:val="28"/>
        </w:rPr>
        <w:t xml:space="preserve">                                                       сельского поселения</w:t>
      </w:r>
    </w:p>
    <w:p w:rsidR="00290CA9" w:rsidRPr="00843DAB" w:rsidRDefault="00290CA9" w:rsidP="00843DAB">
      <w:pPr>
        <w:jc w:val="center"/>
        <w:rPr>
          <w:bCs/>
          <w:sz w:val="28"/>
          <w:szCs w:val="28"/>
        </w:rPr>
      </w:pPr>
      <w:r w:rsidRPr="00843DAB">
        <w:rPr>
          <w:bCs/>
          <w:sz w:val="28"/>
          <w:szCs w:val="28"/>
        </w:rPr>
        <w:tab/>
      </w:r>
      <w:r w:rsidRPr="00843DAB">
        <w:rPr>
          <w:bCs/>
          <w:sz w:val="28"/>
          <w:szCs w:val="28"/>
        </w:rPr>
        <w:tab/>
      </w:r>
      <w:r w:rsidRPr="00843DAB">
        <w:rPr>
          <w:bCs/>
          <w:sz w:val="28"/>
          <w:szCs w:val="28"/>
        </w:rPr>
        <w:tab/>
        <w:t xml:space="preserve">                          </w:t>
      </w:r>
      <w:r>
        <w:rPr>
          <w:bCs/>
          <w:sz w:val="28"/>
          <w:szCs w:val="28"/>
        </w:rPr>
        <w:t xml:space="preserve">         </w:t>
      </w:r>
      <w:r w:rsidR="00153DAA">
        <w:rPr>
          <w:bCs/>
          <w:sz w:val="28"/>
          <w:szCs w:val="28"/>
          <w:lang w:val="en-US"/>
        </w:rPr>
        <w:t xml:space="preserve">   </w:t>
      </w:r>
      <w:r w:rsidRPr="00843DAB">
        <w:rPr>
          <w:bCs/>
          <w:sz w:val="28"/>
          <w:szCs w:val="28"/>
        </w:rPr>
        <w:t xml:space="preserve">   от  16 апреля 2015 года № 52</w:t>
      </w:r>
      <w:r w:rsidRPr="00843DAB">
        <w:rPr>
          <w:b/>
          <w:bCs/>
          <w:sz w:val="28"/>
          <w:szCs w:val="28"/>
        </w:rPr>
        <w:t xml:space="preserve"> </w:t>
      </w:r>
    </w:p>
    <w:p w:rsidR="00290CA9" w:rsidRPr="00843DAB" w:rsidRDefault="00290CA9" w:rsidP="00843DAB">
      <w:pPr>
        <w:ind w:left="4260" w:firstLine="696"/>
        <w:rPr>
          <w:sz w:val="28"/>
          <w:szCs w:val="28"/>
        </w:rPr>
      </w:pPr>
    </w:p>
    <w:p w:rsidR="00290CA9" w:rsidRPr="00843DAB" w:rsidRDefault="00290CA9" w:rsidP="00843DAB">
      <w:pPr>
        <w:ind w:left="720"/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ПОРЯДОК</w:t>
      </w:r>
    </w:p>
    <w:p w:rsidR="00290CA9" w:rsidRPr="00843DAB" w:rsidRDefault="00290CA9" w:rsidP="00843DAB">
      <w:pPr>
        <w:ind w:left="720"/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формирования и ведения реестра муниципальных услуг</w:t>
      </w:r>
    </w:p>
    <w:p w:rsidR="00290CA9" w:rsidRPr="00843DAB" w:rsidRDefault="00290CA9" w:rsidP="00843DAB">
      <w:pPr>
        <w:ind w:left="720"/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в Восходненском сельском поселении</w:t>
      </w:r>
    </w:p>
    <w:p w:rsidR="00290CA9" w:rsidRPr="00843DAB" w:rsidRDefault="00290CA9" w:rsidP="00843DAB">
      <w:pPr>
        <w:ind w:left="720"/>
        <w:jc w:val="center"/>
        <w:rPr>
          <w:b/>
          <w:sz w:val="28"/>
          <w:szCs w:val="28"/>
        </w:rPr>
      </w:pPr>
    </w:p>
    <w:p w:rsidR="00290CA9" w:rsidRPr="00843DAB" w:rsidRDefault="00290CA9" w:rsidP="00843DAB">
      <w:pPr>
        <w:spacing w:line="276" w:lineRule="auto"/>
        <w:ind w:left="720"/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1.Общие положения</w:t>
      </w:r>
    </w:p>
    <w:p w:rsidR="00290CA9" w:rsidRPr="00843DAB" w:rsidRDefault="00290CA9" w:rsidP="00843DAB">
      <w:pPr>
        <w:pStyle w:val="a3"/>
        <w:spacing w:before="0" w:beforeAutospacing="0" w:after="0" w:line="276" w:lineRule="auto"/>
        <w:ind w:firstLine="696"/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1.1. Порядок формирования и ведения реестра муниципальных услуг Восходненского сельского поселения (далее - Порядок) регулирует деятельность по формированию и ведению реестра муниципальных услуг (функций) (далее - Реестр), предоставляемых Администрацией Восходненского сельского поселения и муниципальными учреждениями Восходненского сельского поселения (далее – органы, предоставляющие услуги).</w:t>
      </w:r>
    </w:p>
    <w:p w:rsidR="00290CA9" w:rsidRPr="00843DAB" w:rsidRDefault="00290CA9" w:rsidP="00843DAB">
      <w:pPr>
        <w:ind w:firstLine="540"/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1.2. Целью ведения реестра муниципальных услуг является оптимизация предоставления муниципальных услуг, обеспечение физических и юридических лиц достоверной информацией о предоставляемых Администрацией Восходненского сельского поселения муниципальных услугах, их объеме и качестве.</w:t>
      </w:r>
    </w:p>
    <w:p w:rsidR="00290CA9" w:rsidRPr="00843DAB" w:rsidRDefault="00290CA9" w:rsidP="00843DAB">
      <w:pPr>
        <w:ind w:firstLine="540"/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1.3.Основные понятия, используемые в Порядке:</w:t>
      </w:r>
    </w:p>
    <w:p w:rsidR="00290CA9" w:rsidRPr="00843DAB" w:rsidRDefault="00290CA9" w:rsidP="00843DAB">
      <w:pPr>
        <w:ind w:firstLine="567"/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муниципальная услуга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Уставом муниципального образования;</w:t>
      </w:r>
    </w:p>
    <w:p w:rsidR="00290CA9" w:rsidRPr="00843DAB" w:rsidRDefault="00290CA9" w:rsidP="00843DAB">
      <w:pPr>
        <w:ind w:firstLine="567"/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реестр муниципальных услуг – муниципальная информационная система, содержащая сведения о предоставляемых органами местного самоуправления, муниципальными учреждениями муниципальных услугах, предназначенные для предоставления в установленном порядке по запросам заинтересованных лиц.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1.4.Ведение реестра муниципальных услуг осуществляется для решения следующих задач: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обеспечение прав физических и юридических лиц на получение муниципальных услуг  (функций) своевременно и в соответствии со стандартом предоставления муниципальных услуг;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обеспечение предоставления полной, актуальной и достоверной информации о муниципальных услугах (функциях), предоставляемых населению и организациям;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3)обеспечение предоставления муниципальных услуг в электронной форме в порядке и на условиях, предусмотренных действующим законодательством Российской Федерации;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4) формирование информационной базы для оценки объемов расходных обязательств бюджета Восходненского  сельского поселения;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lastRenderedPageBreak/>
        <w:t>5) обеспечение соответствия деятельности органов местного самоуправления Восходненского сельского поселения по предоставлению муниципальных услуг (функций) требованиям действующего законодательства Российской Федерации, муниципальных правовых актов Восходненского сельского поселения.</w:t>
      </w: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2.Принципы формирования и ведения Реестра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2.1. Формирование и ведение реестра муниципальных услуг осуществляется в соответствии со следующими принципами: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единства требований к определению и включению муниципальных услуг (функций) в реестр муниципальных услуг;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полноты описания и отражения муниципальных услуг (функций) в реестре муниципальных услуг;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публичности реестра муниципальных услуг (функций);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4) обеспечения взаимосвязи требований ведения реестра муниципальных услуг (функций) с требованиями осуществления бюджетного процесса и формирования расходных обязательств бюджета Восходненского сельского поселения;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5)  периодического пересмотра требований к перечню и описанию муниципальных услуг (функций), предусмотренных реестром муниципальных услуг, в целях увеличения их доступности для потребителей.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3.Содержание Реестра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3.1. Формирование и ведение реестра муниципальных услуг осуществляется на бумажном носителе и в электронной форме.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3.2. Реестр муниципальных услуг, формирование и ведение которого осуществляется на бумажном носителе, содержит следующие сведения: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 xml:space="preserve">1) о муниципальных услугах, предоставляемых Администрацией Восходненского сельского поселения 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843DAB">
          <w:rPr>
            <w:sz w:val="28"/>
            <w:szCs w:val="28"/>
          </w:rPr>
          <w:t>2010 г</w:t>
        </w:r>
      </w:smartTag>
      <w:r w:rsidRPr="00843DAB">
        <w:rPr>
          <w:sz w:val="28"/>
          <w:szCs w:val="28"/>
        </w:rPr>
        <w:t>. N 210-ФЗ "Об организации предоставления государственных и муниципальных услуг";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об услугах, которые являются необходимыми и обязательными для предоставления муниципальных услуг, перечень которых утверждается нормативным правовым актом органа местного самоуправления;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об услугах,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бюджета Восходненского сельского поселения, предоставляемых в электронной форме, включенных в перечень, утвержденный Правительством Российской Федерации либо высшим исполнительным органом государственной власти субъекта Российской Федерации.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3.3. Реестр содержит сведения о муниципальных услугах (функциях), оказываемых органом местного самоуправления, которые регламентируются законодательными и иными нормативными актами, в том числе административными регламентами предоставления муниципальных услуг.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3.4. Описание муниципальной услуги (функции) в Реестре осуществляется на русском языке в форме, доступной для понимания.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lastRenderedPageBreak/>
        <w:t>3.5. Администрация поселения обеспечивает доступность содержащихся в Реестре сведений для любых лиц путем размещения его в сети Интернет на официальном сайте Восходненского сельского поселения.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4.Формирование и ведение Реестра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4.1. Формирование и ведение реестра муниципальных услуг (функций) на бумажном носителе осуществляется ответственным должностным лицом Администрации поселения.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4.2. Сводный Реестр формируется   по форме согласно приложению № 1,   имеет наименование "Реестр муниципальных услуг Восходненского сельского поселения" и заполняется в соответствии  с</w:t>
      </w:r>
      <w:r w:rsidRPr="00843DAB">
        <w:rPr>
          <w:b/>
          <w:sz w:val="28"/>
          <w:szCs w:val="28"/>
        </w:rPr>
        <w:t xml:space="preserve"> </w:t>
      </w:r>
      <w:r w:rsidRPr="00843DAB">
        <w:rPr>
          <w:sz w:val="28"/>
          <w:szCs w:val="28"/>
        </w:rPr>
        <w:t>требованиями  к внесению сведений в реестр муниципальных услуги приложение № 3).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4.3. Глава Администрации Восходненского сельского поселения  определяет должностное лицо, ответственное за формирование и предоставление сведений о муниципальных услугах (функциях) для размещения в Реестре.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4.4. Ответственное должностное лицо формирует и предоставляет для размещения в Реестре сведения (изменения в сведениях) о муниципальных услугах (функциях).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4.5. В процессе формирования и ведения реестра муниципальных услуг (функций) на бумажном носителе ответственное должностное лицо осуществляет: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сбор, обработку, учет, регистрацию, хранение данных, поступающих от специалистов Администрации Восходненского сельского поселения;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 методическое обеспечение ведения реестра муниципальных услуг (функций);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организацию предоставления сведений из реестра муниципальных услуг (функций);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4) контроль за соблюдением правил ведения реестра муниципальных услуг (функций).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4.5. Реестр муниципальных услуг, формирование и ведение которого осуществляется на бумажном носителе, утверждается постановлением Администрации Восходненского сельского поселения.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4.6. Сведения из реестра муниципальных услуг являются общедоступными и предоставляются ответственным должностным лицом потребителям муниципальных услуг по запросам в форме выписки из реестра муниципальных услуг.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4.7. Сведения из реестра муниципальных услуг предоставляются потребителям муниципальной услуги бесплатно.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4.8. Реестр муниципальных услуг, формирование и ведение которого осуществляется в электронной форме, подлежит размещению на едином портале государственных и муниципальных услуг в порядке, установленном действующим законодательством Российской Федерации. При несоответствии записей на бумажном носителе и информации в электронной форме приоритет имеет запись на бумажном носителе.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 xml:space="preserve">4.9. Формирование сведений и их включение в реестр муниципальных услуг, формирование и ведение которого осуществляется в электронной форме, осуществляется ответственным должностным лицом Администрации Восходненского сельского поселения по направлениям деятельности. </w:t>
      </w:r>
      <w:r w:rsidRPr="00843DAB">
        <w:rPr>
          <w:sz w:val="28"/>
          <w:szCs w:val="28"/>
        </w:rPr>
        <w:lastRenderedPageBreak/>
        <w:t>Ответственность за формирование сведений об услугах, в которых размещается муниципальный заказ, а также за включение этих сведений в реестр муниципальных услуг, формирование и ведение которого осуществляется в электронной форме, несет Администрация Восходненского сельского поселения.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 xml:space="preserve"> 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5.Функции ответственных лиц за подготовку и предоставление</w:t>
      </w: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сведений о муниципальных услугах (функциях) (далее – ответственные лица)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5.1. Специалисты Администрации Восходненского сельского поселения,     предоставляющие муниципальные услуги: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готовят и предоставляют   ответственному должностному лицу по формированию и ведению Реестра сведения о муниципальных услугах по установленной форме (Приложение 2);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систематически (не менее 1 раза в квартал) анализируют нормативные правовые акты Российской Федерации и Республики Крым  с целью выявления новых муниципальных услуг, способов их предоставления;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выносят ответственному должностному лицу предложения по изменению Реестра.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5.2. При внесении изменений в Реестр, исключении из Реестра муниципальных услуг, уточнении муниципальных услуг ответственные лица подготавливают и направляют проект постановления Администрации Восходненского сельского поселения о соответствующих изменениях в уполномоченный орган для проведения экспертизы.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5.3. К проекту постановления Администрации Восходненского сельского поселения о внесении изменений в Реестр, в том числе путем исключения из Реестра муниципальных услуг, уточнения муниципальных услуг прилагается пояснительная записка, которая в обязательном порядке должна содержать: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наименование муниципальной услуги (функции), подлежащей включению, исключению, изменению или дополнению;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 содержание муниципальной услуги (функции) в случае включения новой услуги, новое описание содержания муниципальной услуги в случае внесения изменений;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нормативное основание для включения, внесения изменений в содержание муниципальной услуги в Реестр, в случае исключения - нормативное основание для исключения из Реестра.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5.4. Ответственное должностное лицо в течение трех рабочих дней со дня предоставления специалистами сведений о муниципальных услугах (функциях) обеспечивает проверку на полноту сведений об этих услугах, а также  на соответствие нормативным правовым актам, регулирующим исполнение муниципальных услуг (функций).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5.5. Если по результатам проверки нарушений не выявлено, принимается соответствующее постановление Администрации Восходненского сельского поселения и сведения о муниципальных услугах размещаются в Реестре.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 xml:space="preserve">5.6. В случае если по результатам проверки выявлены нарушения, ответственное должностное лицо направляет специалисту, предоставляющему услуги уведомление </w:t>
      </w:r>
      <w:r w:rsidRPr="00843DAB">
        <w:rPr>
          <w:sz w:val="28"/>
          <w:szCs w:val="28"/>
        </w:rPr>
        <w:lastRenderedPageBreak/>
        <w:t>о допущенных нарушениях с предложением по их устранению и о повторном представлении сведений.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6.Функции ответственного должностного лица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6.1. Ответственное должностное лицо в целях организации и осуществления деятельности по формированию и ведению Реестра: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1) контролирует своевременность и соответствие установленной форме предоставленных сведений о муниципальных услугах (функциях);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2) подготавливает заключение о возможности внесения изменений в Реестр в случаях выявления фактов предоставления органом избыточных и (или) дублирующих муниципальных услуг (функций);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3) подготавливает по запросу заинтересованных лиц сведения в виде выписки из Реестра или справки об отсутствии запрашиваемой информации;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4) ежеквартально проводит анализ предоставляемых муниципальных услуг в целях поддержания Реестра в актуальном состоянии.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6.2. В рамках выполнения установленных функций ответственное должностное лицо взаимодействует со специалистами Администрации по вопросам предоставления сведений в Реестр о муниципальных услугах в соответствующей сфере предоставления услуг.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</w:p>
    <w:p w:rsidR="00290CA9" w:rsidRPr="00843DAB" w:rsidRDefault="00290CA9" w:rsidP="00843DAB">
      <w:pPr>
        <w:tabs>
          <w:tab w:val="left" w:pos="0"/>
        </w:tabs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7.Ответственность</w:t>
      </w:r>
    </w:p>
    <w:p w:rsidR="00290CA9" w:rsidRPr="00843DAB" w:rsidRDefault="00290CA9" w:rsidP="00843DAB">
      <w:pPr>
        <w:tabs>
          <w:tab w:val="left" w:pos="0"/>
        </w:tabs>
        <w:jc w:val="both"/>
        <w:rPr>
          <w:sz w:val="28"/>
          <w:szCs w:val="28"/>
        </w:rPr>
      </w:pPr>
      <w:r w:rsidRPr="00843DAB">
        <w:rPr>
          <w:sz w:val="28"/>
          <w:szCs w:val="28"/>
        </w:rPr>
        <w:t>7.1. Специалисты Администрации Восходненского сельского поселения,   ответственные за подготовку и предоставление сведений о муниципальных услугах (функциях), несут персональную ответственность за полноту и достоверность сведений о муниципальных услугах (функциях), направляемых для размещения в Реестр, а также за соблюдение порядка и сроков их направления для размещения.</w:t>
      </w:r>
    </w:p>
    <w:p w:rsidR="00290CA9" w:rsidRPr="00843DAB" w:rsidRDefault="00290CA9" w:rsidP="00843DAB">
      <w:pPr>
        <w:ind w:left="720"/>
        <w:rPr>
          <w:sz w:val="28"/>
          <w:szCs w:val="28"/>
        </w:rPr>
      </w:pPr>
    </w:p>
    <w:p w:rsidR="00290CA9" w:rsidRPr="00843DAB" w:rsidRDefault="00290CA9" w:rsidP="00843DAB">
      <w:pPr>
        <w:ind w:left="720"/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  <w:sectPr w:rsidR="00290CA9" w:rsidRPr="00843DAB" w:rsidSect="004705A6">
          <w:headerReference w:type="even" r:id="rId9"/>
          <w:headerReference w:type="default" r:id="rId10"/>
          <w:pgSz w:w="11906" w:h="16838"/>
          <w:pgMar w:top="1134" w:right="567" w:bottom="1134" w:left="1134" w:header="708" w:footer="708" w:gutter="0"/>
          <w:cols w:space="720"/>
          <w:titlePg/>
          <w:docGrid w:linePitch="326"/>
        </w:sectPr>
      </w:pP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lastRenderedPageBreak/>
        <w:t>Приложение  № 1    к Порядку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t xml:space="preserve">                                                             формирования и ведения реестра муниципальных услуг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t>Восходненского сельского поселения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Реестр</w:t>
      </w: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муниципальных услуг Восходненского сельского поселения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"/>
        <w:gridCol w:w="1740"/>
        <w:gridCol w:w="1977"/>
        <w:gridCol w:w="1740"/>
        <w:gridCol w:w="1740"/>
        <w:gridCol w:w="2171"/>
        <w:gridCol w:w="1843"/>
        <w:gridCol w:w="1843"/>
        <w:gridCol w:w="1984"/>
      </w:tblGrid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>№ п/п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Наименование </w:t>
            </w:r>
            <w:r w:rsidRPr="00843DAB">
              <w:rPr>
                <w:sz w:val="28"/>
                <w:szCs w:val="28"/>
              </w:rPr>
              <w:br/>
              <w:t>муниципальной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1977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Орган, </w:t>
            </w:r>
            <w:r w:rsidRPr="00843DAB">
              <w:rPr>
                <w:sz w:val="28"/>
                <w:szCs w:val="28"/>
              </w:rPr>
              <w:br/>
              <w:t>предоставляющий</w:t>
            </w:r>
            <w:r w:rsidRPr="00843DAB">
              <w:rPr>
                <w:sz w:val="28"/>
                <w:szCs w:val="28"/>
              </w:rPr>
              <w:br/>
              <w:t xml:space="preserve">муниципальную </w:t>
            </w:r>
            <w:r w:rsidRPr="00843DAB">
              <w:rPr>
                <w:sz w:val="28"/>
                <w:szCs w:val="28"/>
              </w:rPr>
              <w:br/>
              <w:t>услугу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Категории </w:t>
            </w:r>
            <w:r w:rsidRPr="00843DAB">
              <w:rPr>
                <w:sz w:val="28"/>
                <w:szCs w:val="28"/>
              </w:rPr>
              <w:br/>
              <w:t xml:space="preserve">потребителей </w:t>
            </w:r>
            <w:r w:rsidRPr="00843DAB">
              <w:rPr>
                <w:sz w:val="28"/>
                <w:szCs w:val="28"/>
              </w:rPr>
              <w:br/>
              <w:t>муниципальной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Единицы </w:t>
            </w:r>
            <w:r w:rsidRPr="00843DAB">
              <w:rPr>
                <w:sz w:val="28"/>
                <w:szCs w:val="28"/>
              </w:rPr>
              <w:br/>
              <w:t xml:space="preserve">измерения </w:t>
            </w:r>
            <w:r w:rsidRPr="00843DAB">
              <w:rPr>
                <w:sz w:val="28"/>
                <w:szCs w:val="28"/>
              </w:rPr>
              <w:br/>
              <w:t xml:space="preserve">показателей </w:t>
            </w:r>
            <w:r w:rsidRPr="00843DAB">
              <w:rPr>
                <w:sz w:val="28"/>
                <w:szCs w:val="28"/>
              </w:rPr>
              <w:br/>
              <w:t xml:space="preserve">объема </w:t>
            </w:r>
            <w:r w:rsidRPr="00843DAB">
              <w:rPr>
                <w:sz w:val="28"/>
                <w:szCs w:val="28"/>
              </w:rPr>
              <w:br/>
              <w:t xml:space="preserve">(состава) </w:t>
            </w:r>
            <w:r w:rsidRPr="00843DAB">
              <w:rPr>
                <w:sz w:val="28"/>
                <w:szCs w:val="28"/>
              </w:rPr>
              <w:br/>
              <w:t>муниципальной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2171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Источник </w:t>
            </w:r>
            <w:r w:rsidRPr="00843DAB">
              <w:rPr>
                <w:sz w:val="28"/>
                <w:szCs w:val="28"/>
              </w:rPr>
              <w:br/>
              <w:t>финансирования</w:t>
            </w:r>
            <w:r w:rsidRPr="00843DAB">
              <w:rPr>
                <w:sz w:val="28"/>
                <w:szCs w:val="28"/>
              </w:rPr>
              <w:br/>
              <w:t xml:space="preserve">муниципальной 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1843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Основные </w:t>
            </w:r>
            <w:r w:rsidRPr="00843DAB">
              <w:rPr>
                <w:sz w:val="28"/>
                <w:szCs w:val="28"/>
              </w:rPr>
              <w:br/>
              <w:t xml:space="preserve">требования </w:t>
            </w:r>
            <w:r w:rsidRPr="00843DAB">
              <w:rPr>
                <w:sz w:val="28"/>
                <w:szCs w:val="28"/>
              </w:rPr>
              <w:br/>
              <w:t xml:space="preserve">к качеству </w:t>
            </w:r>
            <w:r w:rsidRPr="00843DAB">
              <w:rPr>
                <w:sz w:val="28"/>
                <w:szCs w:val="28"/>
              </w:rPr>
              <w:br/>
              <w:t>муниципальной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1843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Нормативно </w:t>
            </w:r>
            <w:r w:rsidRPr="00843DAB">
              <w:rPr>
                <w:sz w:val="28"/>
                <w:szCs w:val="28"/>
              </w:rPr>
              <w:br/>
              <w:t xml:space="preserve">правовое </w:t>
            </w:r>
            <w:r w:rsidRPr="00843DAB">
              <w:rPr>
                <w:sz w:val="28"/>
                <w:szCs w:val="28"/>
              </w:rPr>
              <w:br/>
              <w:t xml:space="preserve">основание </w:t>
            </w:r>
            <w:r w:rsidRPr="00843DAB">
              <w:rPr>
                <w:sz w:val="28"/>
                <w:szCs w:val="28"/>
              </w:rPr>
              <w:br/>
              <w:t>предоставления</w:t>
            </w:r>
            <w:r w:rsidRPr="00843DAB">
              <w:rPr>
                <w:sz w:val="28"/>
                <w:szCs w:val="28"/>
              </w:rPr>
              <w:br/>
              <w:t>услуги</w:t>
            </w:r>
          </w:p>
        </w:tc>
        <w:tc>
          <w:tcPr>
            <w:tcW w:w="1984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>Предоставление</w:t>
            </w:r>
            <w:r w:rsidRPr="00843DAB">
              <w:rPr>
                <w:sz w:val="28"/>
                <w:szCs w:val="28"/>
              </w:rPr>
              <w:br/>
              <w:t>муниципальной</w:t>
            </w:r>
            <w:r w:rsidRPr="00843DAB">
              <w:rPr>
                <w:sz w:val="28"/>
                <w:szCs w:val="28"/>
              </w:rPr>
              <w:br/>
              <w:t xml:space="preserve">услуги </w:t>
            </w:r>
            <w:r w:rsidRPr="00843DAB">
              <w:rPr>
                <w:sz w:val="28"/>
                <w:szCs w:val="28"/>
              </w:rPr>
              <w:br/>
              <w:t xml:space="preserve">в электронном </w:t>
            </w:r>
            <w:r w:rsidRPr="00843DAB">
              <w:rPr>
                <w:sz w:val="28"/>
                <w:szCs w:val="28"/>
              </w:rPr>
              <w:br/>
              <w:t>виде</w:t>
            </w:r>
          </w:p>
        </w:tc>
      </w:tr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7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4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71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9</w:t>
            </w:r>
          </w:p>
        </w:tc>
      </w:tr>
      <w:tr w:rsidR="00290CA9" w:rsidRPr="00843DAB" w:rsidTr="00843DAB">
        <w:tc>
          <w:tcPr>
            <w:tcW w:w="15559" w:type="dxa"/>
            <w:gridSpan w:val="9"/>
          </w:tcPr>
          <w:p w:rsidR="00290CA9" w:rsidRPr="00843DAB" w:rsidRDefault="00290CA9">
            <w:pPr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1. Муниципальные услуги, предоставляемые Администрацией Восходненского сельского поселения</w:t>
            </w:r>
          </w:p>
        </w:tc>
      </w:tr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7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7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15559" w:type="dxa"/>
            <w:gridSpan w:val="9"/>
          </w:tcPr>
          <w:p w:rsidR="00290CA9" w:rsidRPr="00843DAB" w:rsidRDefault="00290CA9">
            <w:pPr>
              <w:jc w:val="both"/>
              <w:rPr>
                <w:b/>
                <w:sz w:val="28"/>
                <w:szCs w:val="28"/>
              </w:rPr>
            </w:pPr>
            <w:r w:rsidRPr="00843DAB">
              <w:rPr>
                <w:b/>
                <w:sz w:val="28"/>
                <w:szCs w:val="28"/>
              </w:rPr>
              <w:t>2. Услуги, оказываемые муниципальными учреждениями и иными организациями, в которых размещается муниципальное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43DAB">
              <w:rPr>
                <w:b/>
                <w:sz w:val="28"/>
                <w:szCs w:val="28"/>
              </w:rPr>
              <w:t xml:space="preserve">задание </w:t>
            </w:r>
            <w:r w:rsidRPr="00843DAB">
              <w:rPr>
                <w:b/>
                <w:sz w:val="28"/>
                <w:szCs w:val="28"/>
              </w:rPr>
              <w:br/>
              <w:t xml:space="preserve">(заказ), выполняемое (выполняемый) за счет средств бюджета Восходненского сельского поселения,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843DAB">
              <w:rPr>
                <w:b/>
                <w:sz w:val="28"/>
                <w:szCs w:val="28"/>
              </w:rPr>
              <w:br/>
              <w:t>государственной власти субъекта Российской Федерации</w:t>
            </w:r>
          </w:p>
        </w:tc>
      </w:tr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7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52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71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90CA9" w:rsidRPr="00843DAB" w:rsidRDefault="00290CA9">
            <w:pPr>
              <w:jc w:val="right"/>
              <w:rPr>
                <w:sz w:val="28"/>
                <w:szCs w:val="28"/>
              </w:rPr>
            </w:pPr>
          </w:p>
        </w:tc>
      </w:tr>
    </w:tbl>
    <w:p w:rsidR="00290CA9" w:rsidRPr="00843DAB" w:rsidRDefault="00290CA9" w:rsidP="00843DAB">
      <w:pPr>
        <w:jc w:val="right"/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jc w:val="right"/>
        <w:rPr>
          <w:sz w:val="28"/>
          <w:szCs w:val="28"/>
        </w:rPr>
      </w:pP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t>Приложение № 2 к Порядку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t>формирования и ведения реестра муниципальных услуг</w:t>
      </w:r>
    </w:p>
    <w:p w:rsidR="00290CA9" w:rsidRPr="00843DAB" w:rsidRDefault="00290CA9" w:rsidP="00843DAB">
      <w:pPr>
        <w:jc w:val="right"/>
        <w:rPr>
          <w:sz w:val="28"/>
          <w:szCs w:val="28"/>
        </w:rPr>
      </w:pPr>
      <w:r w:rsidRPr="00843DAB">
        <w:rPr>
          <w:sz w:val="28"/>
          <w:szCs w:val="28"/>
        </w:rPr>
        <w:t>Восходненского сельского поселения</w:t>
      </w: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Перечень</w:t>
      </w: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услуг, которые являются необходимыми и обязательными для предоставления муниципальных услуг администрацией Восходненского сельского поселения и предоставляются организациями, участвующими в предоставлении муниципальных услуг</w:t>
      </w: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380"/>
        <w:gridCol w:w="2957"/>
        <w:gridCol w:w="2957"/>
        <w:gridCol w:w="2958"/>
      </w:tblGrid>
      <w:tr w:rsidR="00290CA9" w:rsidRPr="00843DAB" w:rsidTr="00843DAB">
        <w:tc>
          <w:tcPr>
            <w:tcW w:w="534" w:type="dxa"/>
          </w:tcPr>
          <w:p w:rsidR="00290CA9" w:rsidRPr="00843DAB" w:rsidRDefault="00290CA9">
            <w:pPr>
              <w:ind w:firstLine="720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N </w:t>
            </w:r>
            <w:r w:rsidRPr="00843DA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380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>Наименование муниципальной  услуги, в рамках которой предоставляется необходимая и обязательная услуга</w:t>
            </w: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Услуга, которая является необходимой и обязательной для предоставления </w:t>
            </w:r>
            <w:r w:rsidRPr="00843DAB">
              <w:rPr>
                <w:sz w:val="28"/>
                <w:szCs w:val="28"/>
              </w:rPr>
              <w:br/>
              <w:t>муниципальных услуг</w:t>
            </w: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Организация, предоставляющая необходимую и обязательную </w:t>
            </w:r>
            <w:r w:rsidRPr="00843DAB">
              <w:rPr>
                <w:sz w:val="28"/>
                <w:szCs w:val="28"/>
              </w:rPr>
              <w:br/>
              <w:t>услугу</w:t>
            </w:r>
          </w:p>
        </w:tc>
        <w:tc>
          <w:tcPr>
            <w:tcW w:w="2958" w:type="dxa"/>
          </w:tcPr>
          <w:p w:rsidR="00290CA9" w:rsidRPr="00843DAB" w:rsidRDefault="00290CA9">
            <w:pPr>
              <w:jc w:val="center"/>
              <w:rPr>
                <w:sz w:val="28"/>
                <w:szCs w:val="28"/>
              </w:rPr>
            </w:pPr>
            <w:r w:rsidRPr="00843DAB">
              <w:rPr>
                <w:sz w:val="28"/>
                <w:szCs w:val="28"/>
              </w:rPr>
              <w:t xml:space="preserve">Платность услуги, которая является необходимой и </w:t>
            </w:r>
            <w:r w:rsidRPr="00843DAB">
              <w:rPr>
                <w:sz w:val="28"/>
                <w:szCs w:val="28"/>
              </w:rPr>
              <w:br/>
              <w:t>обязательной</w:t>
            </w:r>
          </w:p>
        </w:tc>
      </w:tr>
      <w:tr w:rsidR="00290CA9" w:rsidRPr="00843DAB" w:rsidTr="00843DAB">
        <w:tc>
          <w:tcPr>
            <w:tcW w:w="534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534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534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90CA9" w:rsidRPr="00843DAB" w:rsidTr="00843DAB">
        <w:tc>
          <w:tcPr>
            <w:tcW w:w="534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7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290CA9" w:rsidRPr="00843DAB" w:rsidRDefault="00290CA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90CA9" w:rsidRPr="00843DAB" w:rsidRDefault="00290CA9" w:rsidP="00843DAB">
      <w:pPr>
        <w:jc w:val="center"/>
        <w:rPr>
          <w:b/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  <w:sectPr w:rsidR="00290CA9" w:rsidRPr="00843DAB" w:rsidSect="004705A6">
          <w:pgSz w:w="16838" w:h="11906" w:orient="landscape"/>
          <w:pgMar w:top="1134" w:right="567" w:bottom="1134" w:left="1134" w:header="709" w:footer="709" w:gutter="0"/>
          <w:cols w:space="720"/>
        </w:sectPr>
      </w:pPr>
    </w:p>
    <w:p w:rsidR="00290CA9" w:rsidRPr="00843DAB" w:rsidRDefault="00290CA9" w:rsidP="00843DAB">
      <w:pPr>
        <w:ind w:left="4224" w:firstLine="24"/>
        <w:jc w:val="right"/>
        <w:rPr>
          <w:sz w:val="28"/>
          <w:szCs w:val="28"/>
        </w:rPr>
      </w:pPr>
      <w:r w:rsidRPr="00843DAB">
        <w:rPr>
          <w:sz w:val="28"/>
          <w:szCs w:val="28"/>
        </w:rPr>
        <w:lastRenderedPageBreak/>
        <w:t>Приложение № 3 к Порядку</w:t>
      </w:r>
    </w:p>
    <w:p w:rsidR="00290CA9" w:rsidRPr="00843DAB" w:rsidRDefault="00290CA9" w:rsidP="00843DAB">
      <w:pPr>
        <w:ind w:left="3504"/>
        <w:jc w:val="right"/>
        <w:rPr>
          <w:sz w:val="28"/>
          <w:szCs w:val="28"/>
        </w:rPr>
      </w:pPr>
      <w:r w:rsidRPr="00843DAB">
        <w:rPr>
          <w:sz w:val="28"/>
          <w:szCs w:val="28"/>
        </w:rPr>
        <w:t>формирования и ведения реестра</w:t>
      </w:r>
    </w:p>
    <w:p w:rsidR="00290CA9" w:rsidRPr="00843DAB" w:rsidRDefault="00290CA9" w:rsidP="00843DAB">
      <w:pPr>
        <w:ind w:left="4224"/>
        <w:jc w:val="right"/>
        <w:rPr>
          <w:sz w:val="28"/>
          <w:szCs w:val="28"/>
        </w:rPr>
      </w:pPr>
      <w:r w:rsidRPr="00843DAB">
        <w:rPr>
          <w:sz w:val="28"/>
          <w:szCs w:val="28"/>
        </w:rPr>
        <w:t>муниципальных услуг Восходненского</w:t>
      </w:r>
    </w:p>
    <w:p w:rsidR="00290CA9" w:rsidRPr="00843DAB" w:rsidRDefault="00290CA9" w:rsidP="00843DAB">
      <w:pPr>
        <w:ind w:left="3504"/>
        <w:jc w:val="right"/>
        <w:rPr>
          <w:sz w:val="28"/>
          <w:szCs w:val="28"/>
        </w:rPr>
      </w:pPr>
      <w:r w:rsidRPr="00843DAB">
        <w:rPr>
          <w:sz w:val="28"/>
          <w:szCs w:val="28"/>
        </w:rPr>
        <w:t>сельского поселения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center"/>
        <w:rPr>
          <w:b/>
          <w:sz w:val="28"/>
          <w:szCs w:val="28"/>
        </w:rPr>
      </w:pPr>
      <w:r w:rsidRPr="00843DAB">
        <w:rPr>
          <w:b/>
          <w:sz w:val="28"/>
          <w:szCs w:val="28"/>
        </w:rPr>
        <w:t>Требования к внесению сведений в реестр муниципальных услуг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 Реестр муниципальных услуг состоит из набора записей о муниципальных услугах. Каждая запись Реестра содержит следующие обязательные поля: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1.1. "Наименование муниципальной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"Наименование муниципальной услуги" должно содержать формулировку из текста нормативного правового акта, устанавливающего полномочие по предоставлению муниципальной услуги, с указанием реквизитов нормативно-правового акта.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 xml:space="preserve">Если в тексте нормативного правового акта, устанавливающего полномочие по предоставлению муниципальной услуги, отсутствует прямое указание на наименование услуги, указывается формулировка, предлагаемая соответствующим органом местного самоуправления. 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1.2. "Орган, предоставляющий муниципальную услугу".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"Орган, предоставляющий муниципальную услугу" должно содержать сокращенное наименование администрации Восходненского  сельского поселения, муниципального учреждения, предоставляющего муниципальную услугу.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1.3. "Категории потребителей муниципальной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"Категории потребителей муниципальной услуги" должно содержать информацию о потребителе муниципальной услуги (физическое или юридическое лицо).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1.4. "Единицы измерения показателей объема (состава) муниципальной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"Единицы измерения показателей объема (состава) муниципальной услуги" содержит информацию о единицах измерения муниципальной услуги.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1.5. "Источник финансирования муниципальной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"Источник финансирования муниципальной услуги" должно содержать информацию о наименовании источника финансирования услуги (федеральный бюджет, бюджет Республики Крым , бюджет Восходненского сельского поселения).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1.6. "Основные требования к качеству муниципальной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Поле "Основные требования к качеству муниципальной услуги" заполняется при наличии утвержденного административного регламента предоставления муниципальных услуг или стандарта предоставления муниципальной услуги. В данном поле приводится ссылка на соответствующие разделы (положения) административного регламента предоставления услуг или стандарта предоставления услуги.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1.7. "Нормативно-правовое основание предоставления услуги".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"Нормативно-правовое основание предоставления услуги" содержит ссылку на нормативно-правовые акты, устанавливающие полномочие и правовую основу предоставления услуги, с указанием их реквизитов.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t>1.8. "Предоставление муниципальной услуги в электронном виде".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  <w:r w:rsidRPr="00843DAB">
        <w:rPr>
          <w:sz w:val="28"/>
          <w:szCs w:val="28"/>
        </w:rPr>
        <w:lastRenderedPageBreak/>
        <w:t>Поле "Предоставление муниципальной услуги в электронном виде" содержит признак предоставления муниципальной услуги в сети Интернет. В этом случае в соответствующую графу вносится: цифра "0" - не предоставляется, "1" - предоставляется.</w:t>
      </w: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jc w:val="both"/>
        <w:rPr>
          <w:sz w:val="28"/>
          <w:szCs w:val="28"/>
        </w:rPr>
      </w:pPr>
    </w:p>
    <w:p w:rsidR="00290CA9" w:rsidRPr="00843DAB" w:rsidRDefault="00290CA9" w:rsidP="00843DAB">
      <w:pPr>
        <w:rPr>
          <w:sz w:val="28"/>
          <w:szCs w:val="28"/>
        </w:rPr>
      </w:pPr>
    </w:p>
    <w:p w:rsidR="00290CA9" w:rsidRPr="00843DAB" w:rsidRDefault="00290CA9" w:rsidP="00D8755C">
      <w:pPr>
        <w:jc w:val="both"/>
        <w:rPr>
          <w:sz w:val="28"/>
          <w:szCs w:val="28"/>
        </w:rPr>
      </w:pPr>
    </w:p>
    <w:sectPr w:rsidR="00290CA9" w:rsidRPr="00843DAB" w:rsidSect="004705A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495" w:rsidRDefault="00CD2495">
      <w:r>
        <w:separator/>
      </w:r>
    </w:p>
  </w:endnote>
  <w:endnote w:type="continuationSeparator" w:id="1">
    <w:p w:rsidR="00CD2495" w:rsidRDefault="00CD2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495" w:rsidRDefault="00CD2495">
      <w:r>
        <w:separator/>
      </w:r>
    </w:p>
  </w:footnote>
  <w:footnote w:type="continuationSeparator" w:id="1">
    <w:p w:rsidR="00CD2495" w:rsidRDefault="00CD2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CA9" w:rsidRDefault="000502A5" w:rsidP="00FE0F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0CA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0CA9" w:rsidRDefault="00290CA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CA9" w:rsidRDefault="000502A5" w:rsidP="00FE0F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0CA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05A6">
      <w:rPr>
        <w:rStyle w:val="a6"/>
        <w:noProof/>
      </w:rPr>
      <w:t>2</w:t>
    </w:r>
    <w:r>
      <w:rPr>
        <w:rStyle w:val="a6"/>
      </w:rPr>
      <w:fldChar w:fldCharType="end"/>
    </w:r>
  </w:p>
  <w:p w:rsidR="00290CA9" w:rsidRDefault="00290CA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238D3"/>
    <w:multiLevelType w:val="hybridMultilevel"/>
    <w:tmpl w:val="BACCA0E2"/>
    <w:lvl w:ilvl="0" w:tplc="93906414">
      <w:start w:val="1"/>
      <w:numFmt w:val="decimal"/>
      <w:lvlText w:val="%1."/>
      <w:lvlJc w:val="left"/>
      <w:pPr>
        <w:tabs>
          <w:tab w:val="num" w:pos="795"/>
        </w:tabs>
        <w:ind w:left="79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584"/>
    <w:rsid w:val="00015B95"/>
    <w:rsid w:val="00020C0D"/>
    <w:rsid w:val="000502A5"/>
    <w:rsid w:val="00085115"/>
    <w:rsid w:val="0014747B"/>
    <w:rsid w:val="00153DAA"/>
    <w:rsid w:val="001B3546"/>
    <w:rsid w:val="001D2DE1"/>
    <w:rsid w:val="00240852"/>
    <w:rsid w:val="00247E2F"/>
    <w:rsid w:val="00290CA9"/>
    <w:rsid w:val="00324E73"/>
    <w:rsid w:val="003D30EC"/>
    <w:rsid w:val="00416DBF"/>
    <w:rsid w:val="00417574"/>
    <w:rsid w:val="004705A6"/>
    <w:rsid w:val="004915CF"/>
    <w:rsid w:val="005505E3"/>
    <w:rsid w:val="00566709"/>
    <w:rsid w:val="006953D8"/>
    <w:rsid w:val="00695584"/>
    <w:rsid w:val="00736503"/>
    <w:rsid w:val="00752072"/>
    <w:rsid w:val="007921DE"/>
    <w:rsid w:val="00843361"/>
    <w:rsid w:val="00843DAB"/>
    <w:rsid w:val="00845DD4"/>
    <w:rsid w:val="009024C8"/>
    <w:rsid w:val="00997290"/>
    <w:rsid w:val="00A71A36"/>
    <w:rsid w:val="00AB1E98"/>
    <w:rsid w:val="00B77703"/>
    <w:rsid w:val="00BF1781"/>
    <w:rsid w:val="00C016B4"/>
    <w:rsid w:val="00C95D6A"/>
    <w:rsid w:val="00CB366C"/>
    <w:rsid w:val="00CD2495"/>
    <w:rsid w:val="00CF6A33"/>
    <w:rsid w:val="00D8755C"/>
    <w:rsid w:val="00E37A06"/>
    <w:rsid w:val="00EA4369"/>
    <w:rsid w:val="00F30D4B"/>
    <w:rsid w:val="00F63E29"/>
    <w:rsid w:val="00F73EB4"/>
    <w:rsid w:val="00F91D23"/>
    <w:rsid w:val="00FE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3DAB"/>
    <w:pPr>
      <w:spacing w:before="100" w:beforeAutospacing="1" w:after="119"/>
    </w:pPr>
    <w:rPr>
      <w:rFonts w:eastAsia="Calibri"/>
    </w:rPr>
  </w:style>
  <w:style w:type="paragraph" w:styleId="a4">
    <w:name w:val="header"/>
    <w:basedOn w:val="a"/>
    <w:link w:val="a5"/>
    <w:uiPriority w:val="99"/>
    <w:rsid w:val="00F30D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07D1"/>
    <w:rPr>
      <w:rFonts w:ascii="Times New Roman" w:eastAsia="Times New Roman" w:hAnsi="Times New Roman"/>
      <w:sz w:val="24"/>
      <w:szCs w:val="24"/>
    </w:rPr>
  </w:style>
  <w:style w:type="character" w:styleId="a6">
    <w:name w:val="page number"/>
    <w:basedOn w:val="a0"/>
    <w:uiPriority w:val="99"/>
    <w:rsid w:val="00F30D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58C1-C107-4399-8A41-E244E175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Пользователь</cp:lastModifiedBy>
  <cp:revision>6</cp:revision>
  <cp:lastPrinted>2015-05-07T06:34:00Z</cp:lastPrinted>
  <dcterms:created xsi:type="dcterms:W3CDTF">2015-05-06T15:24:00Z</dcterms:created>
  <dcterms:modified xsi:type="dcterms:W3CDTF">2015-05-08T06:23:00Z</dcterms:modified>
</cp:coreProperties>
</file>