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23" w:rsidRDefault="00F91D23" w:rsidP="00BF1781">
      <w:pPr>
        <w:rPr>
          <w:b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500"/>
        <w:gridCol w:w="1080"/>
        <w:gridCol w:w="4626"/>
      </w:tblGrid>
      <w:tr w:rsidR="00F91D23" w:rsidTr="003D30EC">
        <w:trPr>
          <w:trHeight w:val="964"/>
        </w:trPr>
        <w:tc>
          <w:tcPr>
            <w:tcW w:w="4500" w:type="dxa"/>
          </w:tcPr>
          <w:p w:rsidR="00F91D23" w:rsidRDefault="00F91D23" w:rsidP="003D30EC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0" w:type="dxa"/>
          </w:tcPr>
          <w:p w:rsidR="00F91D23" w:rsidRDefault="00F91D23" w:rsidP="003D30EC">
            <w:pPr>
              <w:snapToGrid w:val="0"/>
              <w:jc w:val="center"/>
              <w:rPr>
                <w:lang w:eastAsia="ar-SA"/>
              </w:rPr>
            </w:pPr>
            <w:r w:rsidRPr="00417574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1.25pt;height:47.25pt;visibility:visible" filled="t">
                  <v:imagedata r:id="rId5" o:title=""/>
                </v:shape>
              </w:pict>
            </w:r>
          </w:p>
          <w:p w:rsidR="00F91D23" w:rsidRDefault="00F91D23" w:rsidP="003D30EC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626" w:type="dxa"/>
          </w:tcPr>
          <w:p w:rsidR="00F91D23" w:rsidRDefault="00F91D23" w:rsidP="003D30EC">
            <w:pPr>
              <w:snapToGrid w:val="0"/>
              <w:ind w:left="432"/>
              <w:jc w:val="center"/>
              <w:rPr>
                <w:lang w:eastAsia="ar-SA"/>
              </w:rPr>
            </w:pPr>
          </w:p>
          <w:p w:rsidR="00F91D23" w:rsidRDefault="00F91D23" w:rsidP="003D30EC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F91D23" w:rsidRPr="00CF6A33" w:rsidRDefault="00F91D23" w:rsidP="0014747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</w:t>
      </w:r>
      <w:r w:rsidRPr="00CF6A33">
        <w:rPr>
          <w:sz w:val="28"/>
          <w:szCs w:val="28"/>
        </w:rPr>
        <w:t>И</w:t>
      </w:r>
      <w:r>
        <w:rPr>
          <w:sz w:val="28"/>
          <w:szCs w:val="28"/>
        </w:rPr>
        <w:t xml:space="preserve">Я </w:t>
      </w:r>
      <w:r w:rsidRPr="00CF6A33">
        <w:rPr>
          <w:sz w:val="28"/>
          <w:szCs w:val="28"/>
        </w:rPr>
        <w:t>ВОСХОДНЕНСКОГО  СЕЛЬСКОГО ПОСЕЛЕНИЯ</w:t>
      </w:r>
    </w:p>
    <w:p w:rsidR="00F91D23" w:rsidRPr="00CF6A33" w:rsidRDefault="00F91D23" w:rsidP="0014747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КРАСНОГВАРДЕЙСКОГО РАЙОНА Р</w:t>
      </w:r>
      <w:r w:rsidRPr="00CF6A33">
        <w:rPr>
          <w:sz w:val="28"/>
          <w:szCs w:val="28"/>
        </w:rPr>
        <w:t>ЕСПУБЛИКИ КРЫМ</w:t>
      </w:r>
    </w:p>
    <w:p w:rsidR="00F91D23" w:rsidRDefault="00F91D23" w:rsidP="0014747B">
      <w:pPr>
        <w:jc w:val="center"/>
        <w:rPr>
          <w:b/>
          <w:sz w:val="32"/>
          <w:szCs w:val="32"/>
        </w:rPr>
      </w:pPr>
    </w:p>
    <w:p w:rsidR="00F91D23" w:rsidRDefault="00F91D23" w:rsidP="0014747B">
      <w:pPr>
        <w:jc w:val="center"/>
        <w:rPr>
          <w:b/>
          <w:sz w:val="32"/>
          <w:szCs w:val="32"/>
        </w:rPr>
      </w:pPr>
      <w:r w:rsidRPr="00845DD4">
        <w:rPr>
          <w:b/>
          <w:sz w:val="32"/>
          <w:szCs w:val="32"/>
        </w:rPr>
        <w:t>ПОСТАНОВЛЕНИ</w:t>
      </w:r>
      <w:r>
        <w:rPr>
          <w:b/>
          <w:sz w:val="32"/>
          <w:szCs w:val="32"/>
        </w:rPr>
        <w:t>Е</w:t>
      </w:r>
    </w:p>
    <w:p w:rsidR="00F91D23" w:rsidRPr="00A71A36" w:rsidRDefault="00F91D23" w:rsidP="0014747B">
      <w:pPr>
        <w:jc w:val="center"/>
        <w:rPr>
          <w:b/>
          <w:sz w:val="28"/>
          <w:szCs w:val="28"/>
        </w:rPr>
      </w:pPr>
      <w:r w:rsidRPr="00A71A36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09 апреля</w:t>
      </w:r>
      <w:r w:rsidRPr="00A71A36">
        <w:rPr>
          <w:b/>
          <w:sz w:val="28"/>
          <w:szCs w:val="28"/>
        </w:rPr>
        <w:t xml:space="preserve">   2015   №</w:t>
      </w:r>
      <w:r>
        <w:rPr>
          <w:b/>
          <w:sz w:val="28"/>
          <w:szCs w:val="28"/>
        </w:rPr>
        <w:t>46</w:t>
      </w:r>
      <w:r w:rsidRPr="00A71A36">
        <w:rPr>
          <w:b/>
          <w:sz w:val="28"/>
          <w:szCs w:val="28"/>
        </w:rPr>
        <w:br/>
        <w:t>с. Восход</w:t>
      </w:r>
    </w:p>
    <w:p w:rsidR="00F91D23" w:rsidRDefault="00F91D23" w:rsidP="0014747B">
      <w:pPr>
        <w:jc w:val="center"/>
      </w:pPr>
    </w:p>
    <w:p w:rsidR="00F91D23" w:rsidRDefault="00F91D23" w:rsidP="0014747B"/>
    <w:p w:rsidR="00F91D23" w:rsidRDefault="00F91D23" w:rsidP="00BF1781">
      <w:pPr>
        <w:rPr>
          <w:sz w:val="28"/>
          <w:szCs w:val="28"/>
        </w:rPr>
      </w:pPr>
    </w:p>
    <w:p w:rsidR="00F91D23" w:rsidRPr="0014747B" w:rsidRDefault="00F91D23" w:rsidP="00BF1781">
      <w:pPr>
        <w:tabs>
          <w:tab w:val="left" w:pos="1230"/>
        </w:tabs>
        <w:rPr>
          <w:b/>
          <w:sz w:val="28"/>
          <w:szCs w:val="28"/>
        </w:rPr>
      </w:pPr>
      <w:r w:rsidRPr="0014747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согласовании Устава Свято-Андреевского</w:t>
      </w:r>
    </w:p>
    <w:p w:rsidR="00F91D23" w:rsidRPr="00020C0D" w:rsidRDefault="00F91D23" w:rsidP="00BF1781">
      <w:pPr>
        <w:rPr>
          <w:b/>
          <w:sz w:val="28"/>
          <w:szCs w:val="28"/>
        </w:rPr>
      </w:pPr>
      <w:r w:rsidRPr="00020C0D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>уторского</w:t>
      </w:r>
      <w:r w:rsidRPr="00020C0D">
        <w:rPr>
          <w:b/>
          <w:sz w:val="28"/>
          <w:szCs w:val="28"/>
        </w:rPr>
        <w:t xml:space="preserve"> казачье</w:t>
      </w:r>
      <w:r>
        <w:rPr>
          <w:b/>
          <w:sz w:val="28"/>
          <w:szCs w:val="28"/>
        </w:rPr>
        <w:t>го общества</w:t>
      </w:r>
    </w:p>
    <w:p w:rsidR="00F91D23" w:rsidRDefault="00F91D23" w:rsidP="00BF1781">
      <w:pPr>
        <w:rPr>
          <w:sz w:val="28"/>
          <w:szCs w:val="28"/>
        </w:rPr>
      </w:pPr>
    </w:p>
    <w:p w:rsidR="00F91D23" w:rsidRDefault="00F91D23" w:rsidP="00BF1781">
      <w:pPr>
        <w:rPr>
          <w:sz w:val="28"/>
          <w:szCs w:val="28"/>
        </w:rPr>
      </w:pPr>
    </w:p>
    <w:p w:rsidR="00F91D23" w:rsidRDefault="00F91D23" w:rsidP="00D8755C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заявление атамана Свято-Андреевского Хуторского казачьего общества , в соответствии  ст.6 Федерального закона Российской Федерации от 05 декабря 2005 года №154-ФЗ «О государственной службе российского казачества» </w:t>
      </w:r>
      <w:r w:rsidRPr="0014747B">
        <w:rPr>
          <w:b/>
          <w:sz w:val="28"/>
          <w:szCs w:val="28"/>
        </w:rPr>
        <w:t>постановляю:</w:t>
      </w: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1B354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прилагаемый Устав Свято-Андреевского Хуторского казачьего общества.</w:t>
      </w:r>
    </w:p>
    <w:p w:rsidR="00F91D23" w:rsidRDefault="00F91D23" w:rsidP="001B354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Default="00F91D23" w:rsidP="00D8755C">
      <w:pPr>
        <w:jc w:val="both"/>
        <w:rPr>
          <w:sz w:val="28"/>
          <w:szCs w:val="28"/>
        </w:rPr>
      </w:pPr>
    </w:p>
    <w:p w:rsidR="00F91D23" w:rsidRPr="00D8755C" w:rsidRDefault="00F91D23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Председатель Восходненского сельского</w:t>
      </w:r>
    </w:p>
    <w:p w:rsidR="00F91D23" w:rsidRPr="00D8755C" w:rsidRDefault="00F91D23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совета- глава администрации Восходненского</w:t>
      </w:r>
    </w:p>
    <w:p w:rsidR="00F91D23" w:rsidRPr="00D8755C" w:rsidRDefault="00F91D23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сельского поселения                                                              Л.П. Дрожжина</w:t>
      </w:r>
    </w:p>
    <w:p w:rsidR="00F91D23" w:rsidRPr="00D8755C" w:rsidRDefault="00F91D23" w:rsidP="00D8755C">
      <w:pPr>
        <w:jc w:val="both"/>
      </w:pPr>
      <w:bookmarkStart w:id="0" w:name="_GoBack"/>
      <w:bookmarkEnd w:id="0"/>
    </w:p>
    <w:sectPr w:rsidR="00F91D23" w:rsidRPr="00D8755C" w:rsidSect="00C95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238D3"/>
    <w:multiLevelType w:val="hybridMultilevel"/>
    <w:tmpl w:val="BACCA0E2"/>
    <w:lvl w:ilvl="0" w:tplc="93906414">
      <w:start w:val="1"/>
      <w:numFmt w:val="decimal"/>
      <w:lvlText w:val="%1."/>
      <w:lvlJc w:val="left"/>
      <w:pPr>
        <w:tabs>
          <w:tab w:val="num" w:pos="795"/>
        </w:tabs>
        <w:ind w:left="79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584"/>
    <w:rsid w:val="00020C0D"/>
    <w:rsid w:val="0014747B"/>
    <w:rsid w:val="001B3546"/>
    <w:rsid w:val="00324E73"/>
    <w:rsid w:val="003D30EC"/>
    <w:rsid w:val="00416DBF"/>
    <w:rsid w:val="00417574"/>
    <w:rsid w:val="005505E3"/>
    <w:rsid w:val="00695584"/>
    <w:rsid w:val="00752072"/>
    <w:rsid w:val="007921DE"/>
    <w:rsid w:val="00843361"/>
    <w:rsid w:val="00845DD4"/>
    <w:rsid w:val="009024C8"/>
    <w:rsid w:val="00997290"/>
    <w:rsid w:val="00A71A36"/>
    <w:rsid w:val="00BF1781"/>
    <w:rsid w:val="00C016B4"/>
    <w:rsid w:val="00C95D6A"/>
    <w:rsid w:val="00CF6A33"/>
    <w:rsid w:val="00D8755C"/>
    <w:rsid w:val="00F73EB4"/>
    <w:rsid w:val="00F9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78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120</Words>
  <Characters>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2</cp:lastModifiedBy>
  <cp:revision>2</cp:revision>
  <cp:lastPrinted>2015-04-09T12:18:00Z</cp:lastPrinted>
  <dcterms:created xsi:type="dcterms:W3CDTF">2015-04-09T12:19:00Z</dcterms:created>
  <dcterms:modified xsi:type="dcterms:W3CDTF">2015-04-09T12:19:00Z</dcterms:modified>
</cp:coreProperties>
</file>